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B" w:rsidRPr="00AE7AAB" w:rsidRDefault="0008188B" w:rsidP="00ED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AB">
        <w:rPr>
          <w:rFonts w:ascii="Times New Roman" w:hAnsi="Times New Roman" w:cs="Times New Roman"/>
          <w:sz w:val="28"/>
          <w:szCs w:val="28"/>
        </w:rPr>
        <w:t xml:space="preserve">Основанием для помещения в «Учреждение» является индивидуальная программа, выданная </w:t>
      </w:r>
      <w:r w:rsidR="00AE7AAB">
        <w:rPr>
          <w:rFonts w:ascii="Times New Roman" w:hAnsi="Times New Roman" w:cs="Times New Roman"/>
          <w:sz w:val="28"/>
          <w:szCs w:val="28"/>
        </w:rPr>
        <w:t>К</w:t>
      </w:r>
      <w:r w:rsidRPr="00AE7AAB">
        <w:rPr>
          <w:rFonts w:ascii="Times New Roman" w:hAnsi="Times New Roman" w:cs="Times New Roman"/>
          <w:sz w:val="28"/>
          <w:szCs w:val="28"/>
        </w:rPr>
        <w:t>омитетом по социальной защите населения Ленинградской области.</w:t>
      </w:r>
    </w:p>
    <w:p w:rsidR="00AE7AAB" w:rsidRDefault="00AE7AAB" w:rsidP="00AE7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3A83" w:rsidRPr="00ED3A83" w:rsidRDefault="00ED3A83" w:rsidP="00ED3A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3A83">
        <w:rPr>
          <w:rFonts w:ascii="Times New Roman" w:hAnsi="Times New Roman" w:cs="Times New Roman"/>
          <w:sz w:val="28"/>
          <w:szCs w:val="28"/>
        </w:rPr>
        <w:t xml:space="preserve">Для предоставления социальных услуг в стационарной форме с временным проживанием совершеннолетние получатели социальных услуг (граждане старше 18 лет (за исключением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а также граждан, подвергшихся насилию в семье), если они признаны нуждающимися в социальном обслуживании в стационарной форме с временным проживанием (далее - совершеннолетние граждане), должны представить поставщику социальных услуг </w:t>
      </w:r>
      <w:r w:rsidR="000A2CD8">
        <w:rPr>
          <w:rFonts w:ascii="Times New Roman" w:hAnsi="Times New Roman" w:cs="Times New Roman"/>
          <w:sz w:val="28"/>
          <w:szCs w:val="28"/>
        </w:rPr>
        <w:t>(</w:t>
      </w:r>
      <w:r w:rsidR="000A2CD8" w:rsidRPr="004C0E5D">
        <w:rPr>
          <w:rFonts w:ascii="Times New Roman" w:hAnsi="Times New Roman" w:cs="Times New Roman"/>
          <w:i/>
          <w:sz w:val="28"/>
          <w:szCs w:val="28"/>
        </w:rPr>
        <w:t>н</w:t>
      </w:r>
      <w:r w:rsidRPr="004C0E5D">
        <w:rPr>
          <w:rFonts w:ascii="Times New Roman" w:hAnsi="Times New Roman" w:cs="Times New Roman"/>
          <w:i/>
          <w:sz w:val="28"/>
          <w:szCs w:val="28"/>
        </w:rPr>
        <w:t>а основании Постановления Правительства Ленинградской области №606 от 22 декабря 2017 года  «Об утверждении порядка предоставления социальных услуг поставщиками социальных услуг в Ленинградской области»</w:t>
      </w:r>
      <w:r w:rsidR="000A2CD8" w:rsidRPr="004C0E5D">
        <w:rPr>
          <w:rFonts w:ascii="Times New Roman" w:hAnsi="Times New Roman" w:cs="Times New Roman"/>
          <w:i/>
          <w:sz w:val="28"/>
          <w:szCs w:val="28"/>
        </w:rPr>
        <w:t xml:space="preserve"> п.5.1</w:t>
      </w:r>
      <w:r w:rsidR="000A2CD8">
        <w:rPr>
          <w:rFonts w:ascii="Times New Roman" w:hAnsi="Times New Roman" w:cs="Times New Roman"/>
          <w:sz w:val="28"/>
          <w:szCs w:val="28"/>
        </w:rPr>
        <w:t xml:space="preserve">) </w:t>
      </w:r>
      <w:r w:rsidR="000A2CD8" w:rsidRPr="004C0E5D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4C0E5D">
        <w:rPr>
          <w:rFonts w:ascii="Times New Roman" w:hAnsi="Times New Roman" w:cs="Times New Roman"/>
          <w:b/>
          <w:sz w:val="28"/>
          <w:szCs w:val="28"/>
        </w:rPr>
        <w:t>:</w:t>
      </w: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AAB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AE7A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AE7AAB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 по форме, установленной </w:t>
      </w:r>
      <w:hyperlink r:id="rId6" w:history="1">
        <w:r w:rsidRPr="00AE7A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AE7AA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года N 159н "Об утверждении формы заявления о предоставлении социальных услуг" (далее - заявление);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ИППСУ;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получателя социальных услуг;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документ, подтверждающий полномочия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заключение уполномоченной медицинской организации об отсутствии медицинских противопоказаний, перечень которых утверждается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- при заключении договора на предоставление социального обслуживания с предоставлением социально-медицинских услуг;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документы, подтверждающие состав семьи получателя социальных услуг;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документы, подтверждающие доход гражданина;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документы, подтверждающие совокупный доход совместно проживающих членов семьи получателя социальных услуг (одиноко проживающего гражданина) в соответствии с постановлением Правительства Российской Федерации;</w:t>
      </w: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AB" w:rsidRPr="00AE7AAB" w:rsidRDefault="00AE7AAB" w:rsidP="00AE7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AAB">
        <w:rPr>
          <w:rFonts w:ascii="Times New Roman" w:hAnsi="Times New Roman" w:cs="Times New Roman"/>
          <w:sz w:val="28"/>
          <w:szCs w:val="28"/>
        </w:rPr>
        <w:t>документ, подтверждающий право на бесплатное предоставление социальных услуг.</w:t>
      </w:r>
    </w:p>
    <w:p w:rsidR="005E0C48" w:rsidRPr="00AE7AAB" w:rsidRDefault="005E0C48" w:rsidP="00AE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0C48" w:rsidRPr="00AE7AAB" w:rsidSect="005E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E20"/>
    <w:multiLevelType w:val="singleLevel"/>
    <w:tmpl w:val="B96E2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88B"/>
    <w:rsid w:val="0008188B"/>
    <w:rsid w:val="000A2CD8"/>
    <w:rsid w:val="004C0E5D"/>
    <w:rsid w:val="004E46F6"/>
    <w:rsid w:val="005E0C48"/>
    <w:rsid w:val="006C22B5"/>
    <w:rsid w:val="00AC5E03"/>
    <w:rsid w:val="00AE7AAB"/>
    <w:rsid w:val="00BB2F62"/>
    <w:rsid w:val="00EA5612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8B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AE7AA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565992&amp;sub=0" TargetMode="External"/><Relationship Id="rId5" Type="http://schemas.openxmlformats.org/officeDocument/2006/relationships/hyperlink" Target="http://internet.garant.ru/document?id=70565992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dcterms:created xsi:type="dcterms:W3CDTF">2020-02-26T12:28:00Z</dcterms:created>
  <dcterms:modified xsi:type="dcterms:W3CDTF">2020-02-26T12:28:00Z</dcterms:modified>
</cp:coreProperties>
</file>